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C5" w:rsidRPr="009A532D" w:rsidRDefault="00625BA4">
      <w:pPr>
        <w:pStyle w:val="P68B1DB1-Normal1"/>
        <w:jc w:val="center"/>
        <w:rPr>
          <w:lang w:val="en-US"/>
        </w:rPr>
      </w:pPr>
      <w:r w:rsidRPr="009A532D">
        <w:rPr>
          <w:lang w:val="en-US"/>
        </w:rPr>
        <w:t>INVITATION</w:t>
      </w:r>
    </w:p>
    <w:p w:rsidR="004B72C5" w:rsidRPr="009A532D" w:rsidRDefault="00625BA4">
      <w:pPr>
        <w:pStyle w:val="P68B1DB1-Normal1"/>
        <w:jc w:val="center"/>
        <w:rPr>
          <w:lang w:val="en-US"/>
        </w:rPr>
      </w:pPr>
      <w:r w:rsidRPr="009A532D">
        <w:rPr>
          <w:lang w:val="en-US"/>
        </w:rPr>
        <w:t>"FOR COOPERATION BETWEEN ARDA AND BIDDING ENTITIES WHO ARE INTERESTED IN BEING AN ACTIVE PART IN THE REALIZATION OF THE INVESTMENTS FORESEEN IN THE IPARD PROGRAM"</w:t>
      </w:r>
    </w:p>
    <w:p w:rsidR="004B72C5" w:rsidRPr="009A532D" w:rsidRDefault="004B72C5">
      <w:pPr>
        <w:rPr>
          <w:rFonts w:ascii="Times New Roman" w:hAnsi="Times New Roman" w:cs="Times New Roman"/>
          <w:sz w:val="24"/>
          <w:lang w:val="en-US"/>
        </w:rPr>
      </w:pPr>
    </w:p>
    <w:p w:rsidR="004B72C5" w:rsidRPr="009A532D" w:rsidRDefault="00625BA4">
      <w:pPr>
        <w:pStyle w:val="P68B1DB1-Normal2"/>
        <w:rPr>
          <w:lang w:val="en-US"/>
        </w:rPr>
      </w:pPr>
      <w:r w:rsidRPr="009A532D">
        <w:rPr>
          <w:lang w:val="en-US"/>
        </w:rPr>
        <w:t>Dear</w:t>
      </w:r>
      <w:r w:rsidR="009A532D">
        <w:rPr>
          <w:lang w:val="en-US"/>
        </w:rPr>
        <w:t>,</w:t>
      </w:r>
    </w:p>
    <w:p w:rsidR="004B72C5" w:rsidRPr="009A532D" w:rsidRDefault="00625BA4">
      <w:pPr>
        <w:pStyle w:val="P68B1DB1-Normal2"/>
        <w:jc w:val="both"/>
        <w:rPr>
          <w:lang w:val="en-US"/>
        </w:rPr>
      </w:pPr>
      <w:r w:rsidRPr="009A532D">
        <w:rPr>
          <w:lang w:val="en-US"/>
        </w:rPr>
        <w:t xml:space="preserve">The Agency for Agricultural and Rural Development (ARDA) is a public institution, established under the Law no. 9817, dated 22.10.2007, "On Agriculture and Rural Development", VKM no. 719, dated 31.10.2014, "On the Organization and Functioning of the Agency for Agricultural and Rural Development", as amended, is responsible for the implementation of the </w:t>
      </w:r>
      <w:r w:rsidR="009A532D">
        <w:rPr>
          <w:lang w:val="en-US"/>
        </w:rPr>
        <w:t>Program</w:t>
      </w:r>
      <w:r w:rsidR="009A532D" w:rsidRPr="009A532D">
        <w:rPr>
          <w:lang w:val="en-US"/>
        </w:rPr>
        <w:t xml:space="preserve"> </w:t>
      </w:r>
      <w:r w:rsidRPr="009A532D">
        <w:rPr>
          <w:lang w:val="en-US"/>
        </w:rPr>
        <w:t>IPARD III "On Agriculture and Rural Development", a co-financing of the EU and the Government of the Republic of Albania with a total fund of 146 million euros.</w:t>
      </w:r>
    </w:p>
    <w:p w:rsidR="004B72C5" w:rsidRPr="009A532D" w:rsidRDefault="00625BA4">
      <w:pPr>
        <w:pStyle w:val="P68B1DB1-Normal2"/>
        <w:jc w:val="both"/>
        <w:rPr>
          <w:lang w:val="en-US"/>
        </w:rPr>
      </w:pPr>
      <w:r w:rsidRPr="009A532D">
        <w:rPr>
          <w:lang w:val="en-US"/>
        </w:rPr>
        <w:t>ARDA aims at the realization of an efficient, transparent and credible process for the financial support of applicants in the field of agriculture, agro-processing, rural development, etc. and the good use of EU and Albanian Government funds and the protection of their financial interests.</w:t>
      </w:r>
    </w:p>
    <w:p w:rsidR="004B72C5" w:rsidRPr="009A532D" w:rsidRDefault="00625BA4">
      <w:pPr>
        <w:pStyle w:val="P68B1DB1-Normal2"/>
        <w:jc w:val="both"/>
        <w:rPr>
          <w:lang w:val="en-US"/>
        </w:rPr>
      </w:pPr>
      <w:r w:rsidRPr="009A532D">
        <w:rPr>
          <w:lang w:val="en-US"/>
        </w:rPr>
        <w:t xml:space="preserve">According to this, </w:t>
      </w:r>
    </w:p>
    <w:p w:rsidR="004B72C5" w:rsidRPr="009A532D" w:rsidRDefault="00625BA4">
      <w:pPr>
        <w:pStyle w:val="P68B1DB1-Normal1"/>
        <w:jc w:val="both"/>
        <w:rPr>
          <w:lang w:val="en-US"/>
        </w:rPr>
      </w:pPr>
      <w:r w:rsidRPr="009A532D">
        <w:rPr>
          <w:lang w:val="en-US"/>
        </w:rPr>
        <w:t>We invite you to participate actively in the realization of the investments foreseen in the IPARD III Program which will affect, in addition to achieving ARDA's goals, also the increase of your investment opportunities in Albania.</w:t>
      </w:r>
    </w:p>
    <w:p w:rsidR="004B72C5" w:rsidRPr="009A532D" w:rsidRDefault="00625BA4">
      <w:pPr>
        <w:pStyle w:val="P68B1DB1-Normal2"/>
        <w:jc w:val="both"/>
        <w:rPr>
          <w:lang w:val="en-US"/>
        </w:rPr>
      </w:pPr>
      <w:r w:rsidRPr="009A532D">
        <w:rPr>
          <w:lang w:val="en-US"/>
        </w:rPr>
        <w:t>In order to achieve this cooperation, we provide you with the necessary documents</w:t>
      </w:r>
      <w:r w:rsidR="006D34B1">
        <w:rPr>
          <w:lang w:val="en-US"/>
        </w:rPr>
        <w:t xml:space="preserve"> </w:t>
      </w:r>
      <w:r w:rsidR="006D34B1" w:rsidRPr="006D34B1">
        <w:rPr>
          <w:lang w:val="en-US"/>
        </w:rPr>
        <w:t>you need to send</w:t>
      </w:r>
      <w:r w:rsidRPr="009A532D">
        <w:rPr>
          <w:lang w:val="en-US"/>
        </w:rPr>
        <w:t>, as follows:</w:t>
      </w:r>
    </w:p>
    <w:p w:rsidR="004B72C5" w:rsidRPr="009A532D" w:rsidRDefault="00625BA4">
      <w:pPr>
        <w:pStyle w:val="P68B1DB1-Normal2"/>
        <w:jc w:val="both"/>
        <w:rPr>
          <w:lang w:val="en-US"/>
        </w:rPr>
      </w:pPr>
      <w:r w:rsidRPr="009A532D">
        <w:rPr>
          <w:lang w:val="en-US"/>
        </w:rPr>
        <w:t>1. Certificate of registration of the entity/Firm Register (for foreign entities), according to their national legislation;</w:t>
      </w:r>
    </w:p>
    <w:p w:rsidR="004B72C5" w:rsidRPr="009A532D" w:rsidRDefault="00625BA4">
      <w:pPr>
        <w:pStyle w:val="P68B1DB1-Normal2"/>
        <w:jc w:val="both"/>
        <w:rPr>
          <w:lang w:val="en-US"/>
        </w:rPr>
      </w:pPr>
      <w:r w:rsidRPr="009A532D">
        <w:rPr>
          <w:lang w:val="en-US"/>
        </w:rPr>
        <w:t>2. Cooperation agreement (</w:t>
      </w:r>
      <w:r w:rsidR="009A532D" w:rsidRPr="009A532D">
        <w:rPr>
          <w:lang w:val="en-US"/>
        </w:rPr>
        <w:t>template</w:t>
      </w:r>
      <w:r w:rsidRPr="009A532D">
        <w:rPr>
          <w:lang w:val="en-US"/>
        </w:rPr>
        <w:t>)</w:t>
      </w:r>
      <w:r w:rsidR="006D34B1">
        <w:rPr>
          <w:lang w:val="en-US"/>
        </w:rPr>
        <w:t xml:space="preserve"> </w:t>
      </w:r>
      <w:r w:rsidR="006D34B1" w:rsidRPr="006D34B1">
        <w:rPr>
          <w:lang w:val="en-US"/>
        </w:rPr>
        <w:t>signed by you</w:t>
      </w:r>
      <w:bookmarkStart w:id="0" w:name="_GoBack"/>
      <w:bookmarkEnd w:id="0"/>
      <w:r w:rsidRPr="009A532D">
        <w:rPr>
          <w:lang w:val="en-US"/>
        </w:rPr>
        <w:t>.</w:t>
      </w:r>
    </w:p>
    <w:p w:rsidR="004B72C5" w:rsidRPr="009A532D" w:rsidRDefault="004B72C5">
      <w:pPr>
        <w:jc w:val="both"/>
        <w:rPr>
          <w:rFonts w:ascii="Times New Roman" w:hAnsi="Times New Roman" w:cs="Times New Roman"/>
          <w:sz w:val="24"/>
          <w:lang w:val="en-US"/>
        </w:rPr>
      </w:pPr>
    </w:p>
    <w:p w:rsidR="004B72C5" w:rsidRPr="009A532D" w:rsidRDefault="00625BA4">
      <w:pPr>
        <w:pStyle w:val="P68B1DB1-Normal2"/>
        <w:jc w:val="both"/>
        <w:rPr>
          <w:lang w:val="en-US"/>
        </w:rPr>
      </w:pPr>
      <w:r w:rsidRPr="009A532D">
        <w:rPr>
          <w:lang w:val="en-US"/>
        </w:rPr>
        <w:t xml:space="preserve">For any questions and </w:t>
      </w:r>
      <w:r w:rsidR="009A532D" w:rsidRPr="009A532D">
        <w:rPr>
          <w:lang w:val="en-US"/>
        </w:rPr>
        <w:t>ambiguities,</w:t>
      </w:r>
      <w:r w:rsidRPr="009A532D">
        <w:rPr>
          <w:lang w:val="en-US"/>
        </w:rPr>
        <w:t xml:space="preserve"> you can contact:</w:t>
      </w:r>
    </w:p>
    <w:p w:rsidR="004B72C5" w:rsidRPr="009A532D" w:rsidRDefault="00625BA4">
      <w:pPr>
        <w:pStyle w:val="P68B1DB1-Normal2"/>
        <w:jc w:val="both"/>
        <w:rPr>
          <w:lang w:val="en-US"/>
        </w:rPr>
      </w:pPr>
      <w:r w:rsidRPr="009A532D">
        <w:rPr>
          <w:lang w:val="en-US"/>
        </w:rPr>
        <w:t>Agency for Agricultural and Rural Development – "</w:t>
      </w:r>
      <w:proofErr w:type="spellStart"/>
      <w:r w:rsidRPr="009A532D">
        <w:rPr>
          <w:lang w:val="en-US"/>
        </w:rPr>
        <w:t>Muhamed</w:t>
      </w:r>
      <w:proofErr w:type="spellEnd"/>
      <w:r w:rsidRPr="009A532D">
        <w:rPr>
          <w:lang w:val="en-US"/>
        </w:rPr>
        <w:t xml:space="preserve"> </w:t>
      </w:r>
      <w:proofErr w:type="spellStart"/>
      <w:r w:rsidRPr="009A532D">
        <w:rPr>
          <w:lang w:val="en-US"/>
        </w:rPr>
        <w:t>Gjollesha</w:t>
      </w:r>
      <w:proofErr w:type="spellEnd"/>
      <w:r w:rsidRPr="009A532D">
        <w:rPr>
          <w:lang w:val="en-US"/>
        </w:rPr>
        <w:t>" Street, No. 56, Tirana</w:t>
      </w:r>
    </w:p>
    <w:p w:rsidR="004B72C5" w:rsidRPr="009A532D" w:rsidRDefault="00625BA4">
      <w:pPr>
        <w:pStyle w:val="P68B1DB1-Normal2"/>
        <w:jc w:val="both"/>
        <w:rPr>
          <w:lang w:val="en-US"/>
        </w:rPr>
      </w:pPr>
      <w:r w:rsidRPr="009A532D">
        <w:rPr>
          <w:lang w:val="en-US"/>
        </w:rPr>
        <w:t>Phone/Fax: +355 4 22 28 318</w:t>
      </w:r>
    </w:p>
    <w:p w:rsidR="004B72C5" w:rsidRPr="009A532D" w:rsidRDefault="00625BA4">
      <w:pPr>
        <w:jc w:val="both"/>
        <w:rPr>
          <w:rFonts w:ascii="Times New Roman" w:hAnsi="Times New Roman" w:cs="Times New Roman"/>
          <w:sz w:val="24"/>
          <w:lang w:val="en-US"/>
        </w:rPr>
      </w:pPr>
      <w:r w:rsidRPr="009A532D">
        <w:rPr>
          <w:rFonts w:ascii="Times New Roman" w:hAnsi="Times New Roman" w:cs="Times New Roman"/>
          <w:sz w:val="24"/>
          <w:lang w:val="en-US"/>
        </w:rPr>
        <w:t xml:space="preserve">Email: </w:t>
      </w:r>
      <w:hyperlink r:id="rId7" w:history="1">
        <w:r w:rsidR="009A532D" w:rsidRPr="009A532D">
          <w:rPr>
            <w:rStyle w:val="Hyperlink"/>
            <w:rFonts w:ascii="Times New Roman" w:hAnsi="Times New Roman" w:cs="Times New Roman"/>
            <w:sz w:val="24"/>
            <w:lang w:val="en-US"/>
          </w:rPr>
          <w:t>cmime.reference@azhbr.gov.al</w:t>
        </w:r>
      </w:hyperlink>
      <w:r w:rsidR="009A532D" w:rsidRPr="009A532D">
        <w:rPr>
          <w:rFonts w:ascii="Times New Roman" w:hAnsi="Times New Roman" w:cs="Times New Roman"/>
          <w:sz w:val="24"/>
          <w:lang w:val="en-US"/>
        </w:rPr>
        <w:t xml:space="preserve"> </w:t>
      </w:r>
      <w:hyperlink r:id="rId8" w:history="1"/>
    </w:p>
    <w:p w:rsidR="004B72C5" w:rsidRPr="009A532D" w:rsidRDefault="00625BA4">
      <w:pPr>
        <w:jc w:val="both"/>
        <w:rPr>
          <w:rFonts w:ascii="Times New Roman" w:hAnsi="Times New Roman" w:cs="Times New Roman"/>
          <w:sz w:val="24"/>
          <w:lang w:val="en-US"/>
        </w:rPr>
      </w:pPr>
      <w:r w:rsidRPr="009A532D">
        <w:rPr>
          <w:rFonts w:ascii="Times New Roman" w:hAnsi="Times New Roman" w:cs="Times New Roman"/>
          <w:sz w:val="24"/>
          <w:lang w:val="en-US"/>
        </w:rPr>
        <w:t xml:space="preserve">For information you can click on the web: </w:t>
      </w:r>
      <w:hyperlink r:id="rId9" w:history="1">
        <w:r w:rsidR="009A532D" w:rsidRPr="009A532D">
          <w:rPr>
            <w:rStyle w:val="Hyperlink"/>
            <w:rFonts w:ascii="Times New Roman" w:hAnsi="Times New Roman" w:cs="Times New Roman"/>
            <w:sz w:val="24"/>
            <w:lang w:val="en-US"/>
          </w:rPr>
          <w:t>www.azhbr.gov.al</w:t>
        </w:r>
      </w:hyperlink>
      <w:r w:rsidR="009A532D" w:rsidRPr="009A532D">
        <w:rPr>
          <w:rFonts w:ascii="Times New Roman" w:hAnsi="Times New Roman" w:cs="Times New Roman"/>
          <w:sz w:val="24"/>
          <w:lang w:val="en-US"/>
        </w:rPr>
        <w:t xml:space="preserve"> </w:t>
      </w:r>
      <w:r w:rsidRPr="009A532D">
        <w:rPr>
          <w:rFonts w:ascii="Times New Roman" w:hAnsi="Times New Roman" w:cs="Times New Roman"/>
          <w:sz w:val="24"/>
          <w:lang w:val="en-US"/>
        </w:rPr>
        <w:t>.</w:t>
      </w:r>
      <w:hyperlink r:id="rId10" w:history="1"/>
    </w:p>
    <w:sectPr w:rsidR="004B72C5" w:rsidRPr="009A532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7D" w:rsidRDefault="00DB7B7D">
      <w:pPr>
        <w:spacing w:after="0" w:line="240" w:lineRule="auto"/>
      </w:pPr>
      <w:r>
        <w:separator/>
      </w:r>
    </w:p>
  </w:endnote>
  <w:endnote w:type="continuationSeparator" w:id="0">
    <w:p w:rsidR="00DB7B7D" w:rsidRDefault="00DB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C5" w:rsidRDefault="004B72C5">
    <w:pPr>
      <w:pStyle w:val="Footer"/>
      <w:pBdr>
        <w:bottom w:val="single" w:sz="12" w:space="1" w:color="auto"/>
      </w:pBdr>
    </w:pPr>
  </w:p>
  <w:p w:rsidR="004B72C5" w:rsidRDefault="00625BA4">
    <w:pPr>
      <w:pStyle w:val="P68B1DB1-Footer3"/>
      <w:jc w:val="center"/>
    </w:pPr>
    <w:r>
      <w:t>Agency for Agricultural and Rural Development – "Muhamed Gjollesha" Street, Tirana. www.azhbr.gov.al</w:t>
    </w:r>
  </w:p>
  <w:p w:rsidR="004B72C5" w:rsidRDefault="004B72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7D" w:rsidRDefault="00DB7B7D">
      <w:pPr>
        <w:spacing w:after="0" w:line="240" w:lineRule="auto"/>
      </w:pPr>
      <w:r>
        <w:separator/>
      </w:r>
    </w:p>
  </w:footnote>
  <w:footnote w:type="continuationSeparator" w:id="0">
    <w:p w:rsidR="00DB7B7D" w:rsidRDefault="00DB7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9"/>
    <w:rsid w:val="00010CD6"/>
    <w:rsid w:val="0006688A"/>
    <w:rsid w:val="00095C71"/>
    <w:rsid w:val="000B0919"/>
    <w:rsid w:val="000E676F"/>
    <w:rsid w:val="0010628B"/>
    <w:rsid w:val="0012411E"/>
    <w:rsid w:val="00140B99"/>
    <w:rsid w:val="00144CCA"/>
    <w:rsid w:val="001656A1"/>
    <w:rsid w:val="001A5A8D"/>
    <w:rsid w:val="00212F63"/>
    <w:rsid w:val="002A0A02"/>
    <w:rsid w:val="00363C63"/>
    <w:rsid w:val="00405035"/>
    <w:rsid w:val="004A0141"/>
    <w:rsid w:val="004B72C5"/>
    <w:rsid w:val="005072B8"/>
    <w:rsid w:val="00544558"/>
    <w:rsid w:val="00606856"/>
    <w:rsid w:val="00625BA4"/>
    <w:rsid w:val="006D34B1"/>
    <w:rsid w:val="0070325B"/>
    <w:rsid w:val="00730AED"/>
    <w:rsid w:val="00761C9E"/>
    <w:rsid w:val="007924C6"/>
    <w:rsid w:val="007A564C"/>
    <w:rsid w:val="00811800"/>
    <w:rsid w:val="0083123F"/>
    <w:rsid w:val="008E1F5A"/>
    <w:rsid w:val="008F1C83"/>
    <w:rsid w:val="00956764"/>
    <w:rsid w:val="009800CF"/>
    <w:rsid w:val="009A532D"/>
    <w:rsid w:val="009F1BD5"/>
    <w:rsid w:val="00A1276B"/>
    <w:rsid w:val="00A711C6"/>
    <w:rsid w:val="00AB74B6"/>
    <w:rsid w:val="00B65496"/>
    <w:rsid w:val="00B66015"/>
    <w:rsid w:val="00C7363D"/>
    <w:rsid w:val="00CF04E6"/>
    <w:rsid w:val="00D02A5D"/>
    <w:rsid w:val="00D16574"/>
    <w:rsid w:val="00D55167"/>
    <w:rsid w:val="00DB7B7D"/>
    <w:rsid w:val="00E07E4A"/>
    <w:rsid w:val="00E22981"/>
    <w:rsid w:val="00E32EF7"/>
    <w:rsid w:val="00EA656F"/>
    <w:rsid w:val="00EE5FE9"/>
    <w:rsid w:val="00F506E9"/>
    <w:rsid w:val="00FD12EC"/>
    <w:rsid w:val="00FE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F7AF"/>
  <w15:chartTrackingRefBased/>
  <w15:docId w15:val="{26D1CE95-4583-4549-8463-7424CF63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EF7"/>
  </w:style>
  <w:style w:type="paragraph" w:styleId="Footer">
    <w:name w:val="footer"/>
    <w:basedOn w:val="Normal"/>
    <w:link w:val="FooterChar"/>
    <w:uiPriority w:val="99"/>
    <w:unhideWhenUsed/>
    <w:rsid w:val="00E32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EF7"/>
  </w:style>
  <w:style w:type="character" w:styleId="Hyperlink">
    <w:name w:val="Hyperlink"/>
    <w:basedOn w:val="DefaultParagraphFont"/>
    <w:uiPriority w:val="99"/>
    <w:unhideWhenUsed/>
    <w:rsid w:val="00EA656F"/>
    <w:rPr>
      <w:color w:val="0563C1" w:themeColor="hyperlink"/>
      <w:u w:val="single"/>
    </w:rPr>
  </w:style>
  <w:style w:type="paragraph" w:styleId="BalloonText">
    <w:name w:val="Balloon Text"/>
    <w:basedOn w:val="Normal"/>
    <w:link w:val="BalloonTextChar"/>
    <w:uiPriority w:val="99"/>
    <w:semiHidden/>
    <w:unhideWhenUsed/>
    <w:rsid w:val="009800CF"/>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800CF"/>
    <w:rPr>
      <w:rFonts w:ascii="Segoe UI" w:hAnsi="Segoe UI" w:cs="Segoe UI"/>
      <w:sz w:val="18"/>
    </w:rPr>
  </w:style>
  <w:style w:type="paragraph" w:customStyle="1" w:styleId="P68B1DB1-Normal1">
    <w:name w:val="P68B1DB1-Normal1"/>
    <w:basedOn w:val="Normal"/>
    <w:rPr>
      <w:rFonts w:ascii="Times New Roman" w:hAnsi="Times New Roman" w:cs="Times New Roman"/>
      <w:b/>
      <w:sz w:val="24"/>
    </w:rPr>
  </w:style>
  <w:style w:type="paragraph" w:customStyle="1" w:styleId="P68B1DB1-Normal2">
    <w:name w:val="P68B1DB1-Normal2"/>
    <w:basedOn w:val="Normal"/>
    <w:rPr>
      <w:rFonts w:ascii="Times New Roman" w:hAnsi="Times New Roman" w:cs="Times New Roman"/>
      <w:sz w:val="24"/>
    </w:rPr>
  </w:style>
  <w:style w:type="paragraph" w:customStyle="1" w:styleId="P68B1DB1-Footer3">
    <w:name w:val="P68B1DB1-Footer3"/>
    <w:basedOn w:val="Foote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me.reference@azhbr.go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ime.reference@azhbr.go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zhbr.gov.al" TargetMode="External"/><Relationship Id="rId4" Type="http://schemas.openxmlformats.org/officeDocument/2006/relationships/webSettings" Target="webSettings.xml"/><Relationship Id="rId9" Type="http://schemas.openxmlformats.org/officeDocument/2006/relationships/hyperlink" Target="http://www.azhb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E414-7911-4D00-B556-FD35D467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Papajorgji</dc:creator>
  <cp:keywords/>
  <dc:description/>
  <cp:lastModifiedBy>Roland Papajorgji</cp:lastModifiedBy>
  <cp:revision>2</cp:revision>
  <cp:lastPrinted>2022-06-16T11:05:00Z</cp:lastPrinted>
  <dcterms:created xsi:type="dcterms:W3CDTF">2022-06-30T11:50:00Z</dcterms:created>
  <dcterms:modified xsi:type="dcterms:W3CDTF">2022-06-30T11:50:00Z</dcterms:modified>
</cp:coreProperties>
</file>