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58" w:rsidRPr="002A1355" w:rsidRDefault="002A1355" w:rsidP="00947CB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1355">
        <w:rPr>
          <w:rFonts w:ascii="Times New Roman" w:hAnsi="Times New Roman" w:cs="Times New Roman"/>
          <w:b/>
          <w:sz w:val="24"/>
          <w:szCs w:val="24"/>
          <w:lang w:val="en-US"/>
        </w:rPr>
        <w:t>GUIDELINES FOR USING THE REFERENCE PRICE DATABASE SYSTEM (PRDB) BY SUBJECTS</w:t>
      </w:r>
    </w:p>
    <w:p w:rsidR="00947CBD" w:rsidRPr="002A1355" w:rsidRDefault="002A1355" w:rsidP="002A1355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1355">
        <w:rPr>
          <w:rFonts w:ascii="Times New Roman" w:hAnsi="Times New Roman" w:cs="Times New Roman"/>
          <w:b/>
          <w:color w:val="191919"/>
          <w:sz w:val="24"/>
          <w:szCs w:val="24"/>
          <w:lang w:val="en-US"/>
        </w:rPr>
        <w:t>Use of PRDB</w:t>
      </w:r>
    </w:p>
    <w:p w:rsidR="00947CBD" w:rsidRPr="002A1355" w:rsidRDefault="002A1355" w:rsidP="00947CBD">
      <w:pPr>
        <w:pStyle w:val="ListParagraph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1355">
        <w:rPr>
          <w:rFonts w:ascii="Times New Roman" w:hAnsi="Times New Roman" w:cs="Times New Roman"/>
          <w:sz w:val="24"/>
          <w:szCs w:val="24"/>
          <w:lang w:val="en-US"/>
        </w:rPr>
        <w:t>Identification</w:t>
      </w:r>
    </w:p>
    <w:p w:rsidR="00947CBD" w:rsidRPr="002A1355" w:rsidRDefault="002A1355" w:rsidP="00947CBD">
      <w:pPr>
        <w:spacing w:after="24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2A1355">
        <w:rPr>
          <w:rFonts w:ascii="Times New Roman" w:hAnsi="Times New Roman" w:cs="Times New Roman"/>
          <w:sz w:val="24"/>
          <w:szCs w:val="24"/>
          <w:lang w:val="en-US"/>
        </w:rPr>
        <w:t xml:space="preserve">To use the Reference Price Database System (PRDB) the user logs into the site </w:t>
      </w:r>
      <w:r w:rsidR="00E906F6" w:rsidRPr="002A1355">
        <w:rPr>
          <w:rFonts w:ascii="Arial" w:hAnsi="Arial" w:cs="Arial"/>
          <w:i/>
          <w:lang w:val="en-US"/>
        </w:rPr>
        <w:t xml:space="preserve"> </w:t>
      </w:r>
      <w:hyperlink r:id="rId5" w:history="1">
        <w:r w:rsidR="00E906F6" w:rsidRPr="002A135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https://prdb.azhbr.gov.al</w:t>
        </w:r>
      </w:hyperlink>
    </w:p>
    <w:p w:rsidR="009857D5" w:rsidRPr="002A1355" w:rsidRDefault="009857D5" w:rsidP="00947CB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35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84924" wp14:editId="6CCACD48">
                <wp:simplePos x="0" y="0"/>
                <wp:positionH relativeFrom="column">
                  <wp:posOffset>3735239</wp:posOffset>
                </wp:positionH>
                <wp:positionV relativeFrom="paragraph">
                  <wp:posOffset>110334</wp:posOffset>
                </wp:positionV>
                <wp:extent cx="1345720" cy="595223"/>
                <wp:effectExtent l="0" t="0" r="83185" b="527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720" cy="5952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11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94.1pt;margin-top:8.7pt;width:105.95pt;height:4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="002A1355" w:rsidRPr="002A1355">
        <w:rPr>
          <w:rFonts w:ascii="Times New Roman" w:hAnsi="Times New Roman" w:cs="Times New Roman"/>
          <w:noProof/>
          <w:sz w:val="24"/>
          <w:szCs w:val="24"/>
          <w:lang w:val="en-US" w:eastAsia="sq-AL"/>
        </w:rPr>
        <w:t>The following image is displayed to the user, click on the icon</w:t>
      </w:r>
    </w:p>
    <w:p w:rsidR="00E906F6" w:rsidRPr="002A1355" w:rsidRDefault="009857D5" w:rsidP="00947CB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9B067" wp14:editId="2C616192">
                <wp:simplePos x="0" y="0"/>
                <wp:positionH relativeFrom="column">
                  <wp:posOffset>5080959</wp:posOffset>
                </wp:positionH>
                <wp:positionV relativeFrom="paragraph">
                  <wp:posOffset>274272</wp:posOffset>
                </wp:positionV>
                <wp:extent cx="409433" cy="341194"/>
                <wp:effectExtent l="0" t="0" r="10160" b="2095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34119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F1B5A" id="Oval 36" o:spid="_x0000_s1026" style="position:absolute;margin-left:400.1pt;margin-top:21.6pt;width:32.2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E906F6" w:rsidRPr="002A1355">
        <w:rPr>
          <w:noProof/>
          <w:lang w:val="en-US"/>
        </w:rPr>
        <w:drawing>
          <wp:inline distT="0" distB="0" distL="0" distR="0" wp14:anchorId="6EA696C8" wp14:editId="07F36ED8">
            <wp:extent cx="5731510" cy="1500849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D5" w:rsidRPr="002A1355" w:rsidRDefault="002A1355" w:rsidP="004D33CF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355">
        <w:rPr>
          <w:rFonts w:ascii="Times New Roman" w:hAnsi="Times New Roman" w:cs="Times New Roman"/>
          <w:sz w:val="24"/>
          <w:szCs w:val="24"/>
          <w:lang w:val="en-US"/>
        </w:rPr>
        <w:t>The "</w:t>
      </w:r>
      <w:r w:rsidR="00807E48">
        <w:rPr>
          <w:rFonts w:ascii="Times New Roman" w:hAnsi="Times New Roman" w:cs="Times New Roman"/>
          <w:sz w:val="24"/>
          <w:szCs w:val="24"/>
          <w:lang w:val="en-US"/>
        </w:rPr>
        <w:t>Log in</w:t>
      </w:r>
      <w:r w:rsidRPr="002A1355">
        <w:rPr>
          <w:rFonts w:ascii="Times New Roman" w:hAnsi="Times New Roman" w:cs="Times New Roman"/>
          <w:sz w:val="24"/>
          <w:szCs w:val="24"/>
          <w:lang w:val="en-US"/>
        </w:rPr>
        <w:t>" icon appears and is clicked</w:t>
      </w:r>
    </w:p>
    <w:p w:rsidR="00E906F6" w:rsidRPr="002A1355" w:rsidRDefault="004D33CF" w:rsidP="00947CB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519BA" wp14:editId="29B8C3D9">
                <wp:simplePos x="0" y="0"/>
                <wp:positionH relativeFrom="column">
                  <wp:posOffset>5011719</wp:posOffset>
                </wp:positionH>
                <wp:positionV relativeFrom="paragraph">
                  <wp:posOffset>158115</wp:posOffset>
                </wp:positionV>
                <wp:extent cx="409433" cy="341194"/>
                <wp:effectExtent l="0" t="0" r="10160" b="2095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34119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D84E3" id="Oval 37" o:spid="_x0000_s1026" style="position:absolute;margin-left:394.6pt;margin-top:12.45pt;width:32.25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bookmarkStart w:id="0" w:name="_GoBack"/>
      <w:r w:rsidR="00141FE4" w:rsidRPr="002A135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31510" cy="1205502"/>
            <wp:effectExtent l="0" t="0" r="2540" b="0"/>
            <wp:docPr id="1" name="Picture 1" descr="C:\Users\roland.papajorgji\AppData\Local\Microsoft\Windows\INetCache\Content.Outlook\MUV0VPBB\PRD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.papajorgji\AppData\Local\Microsoft\Windows\INetCache\Content.Outlook\MUV0VPBB\PRDB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57D5" w:rsidRPr="002A1355" w:rsidRDefault="002A1355" w:rsidP="00947CB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355">
        <w:rPr>
          <w:rFonts w:ascii="Times New Roman" w:hAnsi="Times New Roman" w:cs="Times New Roman"/>
          <w:sz w:val="24"/>
          <w:szCs w:val="24"/>
          <w:lang w:val="en-US"/>
        </w:rPr>
        <w:t>The user is identified by completing the credentials (e-mail, password) which he creates himself</w:t>
      </w:r>
      <w:r w:rsidR="004D33CF" w:rsidRPr="002A13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4912" w:rsidRPr="002A1355" w:rsidRDefault="00807E48" w:rsidP="00947CB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60F3E39" wp14:editId="61D2D50A">
            <wp:extent cx="4278573" cy="2339606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8514" cy="237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BD" w:rsidRPr="002A1355" w:rsidRDefault="002A1355" w:rsidP="002A1355">
      <w:pPr>
        <w:pStyle w:val="ListParagraph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1355">
        <w:rPr>
          <w:rFonts w:ascii="Times New Roman" w:hAnsi="Times New Roman" w:cs="Times New Roman"/>
          <w:sz w:val="24"/>
          <w:szCs w:val="24"/>
          <w:lang w:val="en-US"/>
        </w:rPr>
        <w:t>Register as a supplier (entity)</w:t>
      </w:r>
    </w:p>
    <w:p w:rsidR="00947CBD" w:rsidRPr="002A1355" w:rsidRDefault="002A1355" w:rsidP="00947CB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35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user can register as a supplier by filling in the following fields: Name, </w:t>
      </w:r>
      <w:r w:rsidR="00CF5CA7">
        <w:rPr>
          <w:rFonts w:ascii="Times New Roman" w:hAnsi="Times New Roman" w:cs="Times New Roman"/>
          <w:sz w:val="24"/>
          <w:szCs w:val="24"/>
          <w:lang w:val="en-US"/>
        </w:rPr>
        <w:t>Identification Code</w:t>
      </w:r>
      <w:r w:rsidR="00CF5CA7" w:rsidRPr="00CF5C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CF5CA7" w:rsidRPr="00807E4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07E48">
        <w:rPr>
          <w:rFonts w:ascii="Times New Roman" w:hAnsi="Times New Roman" w:cs="Times New Roman"/>
          <w:sz w:val="24"/>
          <w:szCs w:val="24"/>
          <w:lang w:val="en-US"/>
        </w:rPr>
        <w:t>Vat Number</w:t>
      </w:r>
      <w:r w:rsidR="00CF5C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1355">
        <w:rPr>
          <w:rFonts w:ascii="Times New Roman" w:hAnsi="Times New Roman" w:cs="Times New Roman"/>
          <w:sz w:val="24"/>
          <w:szCs w:val="24"/>
          <w:lang w:val="en-US"/>
        </w:rPr>
        <w:t>, type of supplier, section where it operates, e-mail and password, as well as attach the necessary documents</w:t>
      </w:r>
      <w:r w:rsidR="00947CBD" w:rsidRPr="002A13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1A21" w:rsidRPr="002A1355" w:rsidRDefault="00807E48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AF09A1D" wp14:editId="7B554DE2">
            <wp:simplePos x="0" y="0"/>
            <wp:positionH relativeFrom="margin">
              <wp:align>left</wp:align>
            </wp:positionH>
            <wp:positionV relativeFrom="paragraph">
              <wp:posOffset>-1399</wp:posOffset>
            </wp:positionV>
            <wp:extent cx="4622488" cy="3574988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9303" r="12041" b="2479"/>
                    <a:stretch/>
                  </pic:blipFill>
                  <pic:spPr bwMode="auto">
                    <a:xfrm>
                      <a:off x="0" y="0"/>
                      <a:ext cx="4622488" cy="357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A21" w:rsidRPr="002A1355" w:rsidRDefault="006F1A21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A21" w:rsidRPr="002A1355" w:rsidRDefault="006F1A21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A21" w:rsidRPr="002A1355" w:rsidRDefault="006F1A21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A21" w:rsidRPr="002A1355" w:rsidRDefault="006F1A21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F6" w:rsidRPr="002A1355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F6" w:rsidRPr="002A1355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F6" w:rsidRPr="002A1355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F6" w:rsidRPr="002A1355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F6" w:rsidRPr="002A1355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F6" w:rsidRPr="002A1355" w:rsidRDefault="00E906F6" w:rsidP="006F1A2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1355" w:rsidRPr="002A1355" w:rsidRDefault="002A1355" w:rsidP="002A1355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355">
        <w:rPr>
          <w:rFonts w:ascii="Times New Roman" w:hAnsi="Times New Roman" w:cs="Times New Roman"/>
          <w:sz w:val="24"/>
          <w:szCs w:val="24"/>
          <w:lang w:val="en-US"/>
        </w:rPr>
        <w:t>All fields marked with (*) are required.</w:t>
      </w:r>
    </w:p>
    <w:p w:rsidR="006F1A21" w:rsidRPr="002A1355" w:rsidRDefault="002A1355" w:rsidP="002A1355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355">
        <w:rPr>
          <w:rFonts w:ascii="Times New Roman" w:hAnsi="Times New Roman" w:cs="Times New Roman"/>
          <w:sz w:val="24"/>
          <w:szCs w:val="24"/>
          <w:lang w:val="en-US"/>
        </w:rPr>
        <w:t>After completing the above fields, the user must wait for a confirmation sent by the administrator (ARDA), after verifying the documents by the responsible persons, their account has become active</w:t>
      </w:r>
      <w:r w:rsidR="006F1A21" w:rsidRPr="002A13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F1A21" w:rsidRPr="002A13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B72"/>
    <w:multiLevelType w:val="multilevel"/>
    <w:tmpl w:val="2A28A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662057"/>
    <w:multiLevelType w:val="hybridMultilevel"/>
    <w:tmpl w:val="DDC0B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A4D78"/>
    <w:multiLevelType w:val="hybridMultilevel"/>
    <w:tmpl w:val="98DA8EB4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BA4"/>
    <w:multiLevelType w:val="hybridMultilevel"/>
    <w:tmpl w:val="98DA8EB4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57C86"/>
    <w:multiLevelType w:val="multilevel"/>
    <w:tmpl w:val="2A28A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D"/>
    <w:rsid w:val="000A5CFE"/>
    <w:rsid w:val="00141FE4"/>
    <w:rsid w:val="001F2CE7"/>
    <w:rsid w:val="001F34D8"/>
    <w:rsid w:val="002A1355"/>
    <w:rsid w:val="00405035"/>
    <w:rsid w:val="00457428"/>
    <w:rsid w:val="00494912"/>
    <w:rsid w:val="004D33CF"/>
    <w:rsid w:val="005262E0"/>
    <w:rsid w:val="00544558"/>
    <w:rsid w:val="005904CD"/>
    <w:rsid w:val="005B11C0"/>
    <w:rsid w:val="005E747F"/>
    <w:rsid w:val="006F1A21"/>
    <w:rsid w:val="007C26BB"/>
    <w:rsid w:val="00807E48"/>
    <w:rsid w:val="00844F82"/>
    <w:rsid w:val="008E4E54"/>
    <w:rsid w:val="00947CBD"/>
    <w:rsid w:val="009857D5"/>
    <w:rsid w:val="009E1E33"/>
    <w:rsid w:val="00A1472F"/>
    <w:rsid w:val="00A80F19"/>
    <w:rsid w:val="00AC63EC"/>
    <w:rsid w:val="00B02F7B"/>
    <w:rsid w:val="00B212A8"/>
    <w:rsid w:val="00B34434"/>
    <w:rsid w:val="00B93556"/>
    <w:rsid w:val="00BA4D60"/>
    <w:rsid w:val="00BD2D24"/>
    <w:rsid w:val="00C352F1"/>
    <w:rsid w:val="00CF5CA7"/>
    <w:rsid w:val="00D70F7A"/>
    <w:rsid w:val="00D76A8B"/>
    <w:rsid w:val="00DA600F"/>
    <w:rsid w:val="00DC376A"/>
    <w:rsid w:val="00E906F6"/>
    <w:rsid w:val="00F52113"/>
    <w:rsid w:val="00F53077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3E39"/>
  <w15:chartTrackingRefBased/>
  <w15:docId w15:val="{3FB5D0C4-DB20-43D7-B4B3-06C2EAC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B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1A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1A21"/>
    <w:rPr>
      <w:rFonts w:ascii="Verdana" w:eastAsia="Verdana" w:hAnsi="Verdana" w:cs="Verdan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06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rdb.azhbr.gov.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Papajorgji</dc:creator>
  <cp:keywords/>
  <dc:description/>
  <cp:lastModifiedBy>Kostanca Hasmeta</cp:lastModifiedBy>
  <cp:revision>5</cp:revision>
  <cp:lastPrinted>2022-06-28T13:25:00Z</cp:lastPrinted>
  <dcterms:created xsi:type="dcterms:W3CDTF">2022-06-30T13:51:00Z</dcterms:created>
  <dcterms:modified xsi:type="dcterms:W3CDTF">2022-07-01T07:25:00Z</dcterms:modified>
</cp:coreProperties>
</file>